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6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04"/>
        <w:gridCol w:w="2956"/>
        <w:gridCol w:w="49"/>
        <w:gridCol w:w="3081"/>
        <w:gridCol w:w="423"/>
        <w:gridCol w:w="1326"/>
        <w:gridCol w:w="198"/>
        <w:gridCol w:w="315"/>
        <w:gridCol w:w="208"/>
        <w:gridCol w:w="3663"/>
        <w:gridCol w:w="16"/>
      </w:tblGrid>
      <w:tr w:rsidR="00B859E2" w:rsidTr="00C0717E">
        <w:trPr>
          <w:gridAfter w:val="1"/>
          <w:wAfter w:w="16" w:type="dxa"/>
          <w:cantSplit/>
          <w:trHeight w:val="344"/>
        </w:trPr>
        <w:tc>
          <w:tcPr>
            <w:tcW w:w="1467" w:type="dxa"/>
            <w:vMerge w:val="restart"/>
            <w:shd w:val="clear" w:color="auto" w:fill="auto"/>
            <w:textDirection w:val="btLr"/>
          </w:tcPr>
          <w:p w:rsidR="00B859E2" w:rsidRPr="003F5B65" w:rsidRDefault="00B859E2" w:rsidP="003F5B65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Заява на переказ готівки</w:t>
            </w:r>
          </w:p>
        </w:tc>
        <w:tc>
          <w:tcPr>
            <w:tcW w:w="12323" w:type="dxa"/>
            <w:gridSpan w:val="10"/>
            <w:shd w:val="clear" w:color="auto" w:fill="auto"/>
          </w:tcPr>
          <w:p w:rsidR="00B859E2" w:rsidRPr="003F5B65" w:rsidRDefault="00B859E2" w:rsidP="00214B5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B859E2" w:rsidTr="00C0717E">
        <w:trPr>
          <w:gridAfter w:val="1"/>
          <w:wAfter w:w="16" w:type="dxa"/>
        </w:trPr>
        <w:tc>
          <w:tcPr>
            <w:tcW w:w="1467" w:type="dxa"/>
            <w:vMerge/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926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046B91" w:rsidRPr="003F5B65" w:rsidRDefault="00617CC1" w:rsidP="00E17BA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2</w:t>
            </w:r>
            <w:r w:rsidR="007277FF">
              <w:rPr>
                <w:rFonts w:ascii="Bookman Old Style" w:hAnsi="Bookman Old Style"/>
                <w:sz w:val="18"/>
                <w:szCs w:val="18"/>
                <w:lang w:val="uk-UA"/>
              </w:rPr>
              <w:t>34</w:t>
            </w:r>
            <w:bookmarkStart w:id="0" w:name="_GoBack"/>
            <w:bookmarkEnd w:id="0"/>
            <w:r w:rsidR="00A92807">
              <w:rPr>
                <w:rFonts w:ascii="Bookman Old Style" w:hAnsi="Bookman Old Style"/>
                <w:sz w:val="18"/>
                <w:szCs w:val="18"/>
                <w:lang w:val="uk-UA"/>
              </w:rPr>
              <w:t>5</w:t>
            </w:r>
            <w:r w:rsidR="00593961">
              <w:rPr>
                <w:rFonts w:ascii="Bookman Old Style" w:hAnsi="Bookman Old Style"/>
                <w:sz w:val="18"/>
                <w:szCs w:val="18"/>
                <w:lang w:val="uk-UA"/>
              </w:rPr>
              <w:t>,00</w:t>
            </w:r>
            <w:r w:rsidR="00152E50"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152E50"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>коп</w:t>
            </w:r>
            <w:proofErr w:type="spellEnd"/>
          </w:p>
        </w:tc>
      </w:tr>
      <w:tr w:rsidR="00B859E2" w:rsidTr="00C0717E">
        <w:trPr>
          <w:gridAfter w:val="1"/>
          <w:wAfter w:w="16" w:type="dxa"/>
        </w:trPr>
        <w:tc>
          <w:tcPr>
            <w:tcW w:w="1467" w:type="dxa"/>
            <w:vMerge/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926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046B91" w:rsidRPr="003F5B65" w:rsidRDefault="00046B9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B859E2" w:rsidTr="00C0717E">
        <w:trPr>
          <w:gridAfter w:val="1"/>
          <w:wAfter w:w="16" w:type="dxa"/>
        </w:trPr>
        <w:tc>
          <w:tcPr>
            <w:tcW w:w="1467" w:type="dxa"/>
            <w:vMerge/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926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046B91" w:rsidRPr="003F5B65" w:rsidRDefault="00046B9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B859E2" w:rsidTr="00C0717E">
        <w:trPr>
          <w:gridAfter w:val="1"/>
          <w:wAfter w:w="16" w:type="dxa"/>
        </w:trPr>
        <w:tc>
          <w:tcPr>
            <w:tcW w:w="1467" w:type="dxa"/>
            <w:vMerge/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926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859E2" w:rsidRPr="003F5B65" w:rsidRDefault="00B859E2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РАДА АДВОКАТІВ ЧЕРКАСЬКОЇ ОБЛАСТІ</w:t>
            </w:r>
          </w:p>
          <w:p w:rsidR="00046B91" w:rsidRPr="003F5B65" w:rsidRDefault="00046B9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CC496F" w:rsidTr="00C0717E">
        <w:trPr>
          <w:gridAfter w:val="1"/>
          <w:wAfter w:w="16" w:type="dxa"/>
        </w:trPr>
        <w:tc>
          <w:tcPr>
            <w:tcW w:w="1467" w:type="dxa"/>
            <w:vMerge/>
            <w:shd w:val="clear" w:color="auto" w:fill="auto"/>
          </w:tcPr>
          <w:p w:rsidR="00CC496F" w:rsidRPr="003F5B65" w:rsidRDefault="00CC496F" w:rsidP="00CC49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 w:rsidP="00CC496F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9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 w:rsidP="00CC496F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Ф Черкаське ОУ АТ «Ощадбанк»</w:t>
            </w:r>
          </w:p>
        </w:tc>
      </w:tr>
      <w:tr w:rsidR="00CC496F" w:rsidTr="00C0717E">
        <w:trPr>
          <w:gridAfter w:val="1"/>
          <w:wAfter w:w="16" w:type="dxa"/>
        </w:trPr>
        <w:tc>
          <w:tcPr>
            <w:tcW w:w="1467" w:type="dxa"/>
            <w:vMerge/>
            <w:shd w:val="clear" w:color="auto" w:fill="auto"/>
          </w:tcPr>
          <w:p w:rsidR="00CC496F" w:rsidRPr="003F5B65" w:rsidRDefault="00CC496F" w:rsidP="00CC49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C496F" w:rsidRPr="003878A2" w:rsidRDefault="00CC496F" w:rsidP="00CC496F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878A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77" w:type="dxa"/>
            <w:gridSpan w:val="5"/>
            <w:shd w:val="clear" w:color="auto" w:fill="auto"/>
          </w:tcPr>
          <w:p w:rsidR="00CC496F" w:rsidRPr="003878A2" w:rsidRDefault="00CC496F" w:rsidP="00CC496F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  <w:r w:rsidRPr="003878A2"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  <w:t>Розрахунковий рахунок:</w:t>
            </w:r>
          </w:p>
        </w:tc>
        <w:tc>
          <w:tcPr>
            <w:tcW w:w="4186" w:type="dxa"/>
            <w:gridSpan w:val="3"/>
            <w:shd w:val="clear" w:color="auto" w:fill="auto"/>
          </w:tcPr>
          <w:p w:rsidR="00CC496F" w:rsidRPr="003878A2" w:rsidRDefault="00CC496F" w:rsidP="00CC496F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  <w:r w:rsidRPr="003878A2"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  <w:t>МФО банку:</w:t>
            </w:r>
          </w:p>
          <w:p w:rsidR="00CC496F" w:rsidRPr="003878A2" w:rsidRDefault="00CC496F" w:rsidP="00CC496F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</w:p>
        </w:tc>
      </w:tr>
      <w:tr w:rsidR="00C0717E" w:rsidTr="00C0717E">
        <w:trPr>
          <w:gridAfter w:val="1"/>
          <w:wAfter w:w="16" w:type="dxa"/>
        </w:trPr>
        <w:tc>
          <w:tcPr>
            <w:tcW w:w="1467" w:type="dxa"/>
            <w:vMerge/>
            <w:shd w:val="clear" w:color="auto" w:fill="auto"/>
          </w:tcPr>
          <w:p w:rsidR="00C0717E" w:rsidRPr="003F5B65" w:rsidRDefault="00C0717E" w:rsidP="00C0717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717E" w:rsidRPr="00AD1032" w:rsidTr="001B3341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7E" w:rsidRPr="00AD1032" w:rsidRDefault="00C0717E" w:rsidP="00C0717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7E" w:rsidRPr="00AD1032" w:rsidRDefault="00C0717E" w:rsidP="00C0717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7E" w:rsidRPr="00AD1032" w:rsidRDefault="00C0717E" w:rsidP="00C0717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7E" w:rsidRPr="00AD1032" w:rsidRDefault="00C0717E" w:rsidP="00C0717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7E" w:rsidRPr="00AD1032" w:rsidRDefault="00C0717E" w:rsidP="00C0717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7E" w:rsidRPr="00AD1032" w:rsidRDefault="00C0717E" w:rsidP="00C0717E">
                  <w:pPr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7E" w:rsidRPr="00AD1032" w:rsidRDefault="00C0717E" w:rsidP="00C0717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7E" w:rsidRPr="00AD1032" w:rsidRDefault="00C0717E" w:rsidP="00C0717E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</w:tr>
          </w:tbl>
          <w:p w:rsidR="00C0717E" w:rsidRPr="00AD1032" w:rsidRDefault="00C0717E" w:rsidP="00C0717E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7E" w:rsidRPr="00B12A0F" w:rsidRDefault="00C0717E" w:rsidP="00C0717E">
            <w:pPr>
              <w:rPr>
                <w:rFonts w:ascii="Bookman Old Style" w:hAnsi="Bookman Old Style"/>
                <w:lang w:val="en-US"/>
              </w:rPr>
            </w:pPr>
            <w:r w:rsidRPr="00B12A0F">
              <w:rPr>
                <w:rFonts w:ascii="Bookman Old Style" w:hAnsi="Bookman Old Style"/>
                <w:lang w:val="en-US"/>
              </w:rPr>
              <w:t>UA443545070000026003301284891</w:t>
            </w:r>
          </w:p>
        </w:tc>
        <w:tc>
          <w:tcPr>
            <w:tcW w:w="4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7E" w:rsidRPr="003228B7" w:rsidRDefault="003228B7" w:rsidP="00C0717E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0</w:t>
            </w:r>
          </w:p>
        </w:tc>
      </w:tr>
      <w:tr w:rsidR="00C0717E" w:rsidTr="00C0717E">
        <w:trPr>
          <w:gridAfter w:val="1"/>
          <w:wAfter w:w="16" w:type="dxa"/>
        </w:trPr>
        <w:tc>
          <w:tcPr>
            <w:tcW w:w="1467" w:type="dxa"/>
            <w:vMerge/>
            <w:shd w:val="clear" w:color="auto" w:fill="auto"/>
          </w:tcPr>
          <w:p w:rsidR="00C0717E" w:rsidRPr="003F5B65" w:rsidRDefault="00C0717E" w:rsidP="00C0717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0717E" w:rsidRPr="003F5B65" w:rsidRDefault="00C0717E" w:rsidP="00C0717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Призначення платежу:</w:t>
            </w:r>
          </w:p>
        </w:tc>
        <w:tc>
          <w:tcPr>
            <w:tcW w:w="9263" w:type="dxa"/>
            <w:gridSpan w:val="8"/>
            <w:shd w:val="clear" w:color="auto" w:fill="auto"/>
          </w:tcPr>
          <w:p w:rsidR="00C0717E" w:rsidRPr="003F5B65" w:rsidRDefault="00C0717E" w:rsidP="00C0717E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</w:t>
            </w:r>
            <w:r w:rsidRPr="006F674B">
              <w:rPr>
                <w:rFonts w:ascii="Bookman Old Style" w:hAnsi="Bookman Old Style"/>
                <w:sz w:val="18"/>
                <w:szCs w:val="18"/>
              </w:rPr>
              <w:t xml:space="preserve">70% 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Внеску</w:t>
            </w:r>
            <w:r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за адміністрування послуг </w:t>
            </w:r>
            <w:proofErr w:type="gramStart"/>
            <w:r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з  </w:t>
            </w:r>
            <w:proofErr w:type="spellStart"/>
            <w:r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>велення</w:t>
            </w:r>
            <w:proofErr w:type="spellEnd"/>
            <w:proofErr w:type="gramEnd"/>
            <w:r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особової справи помічника адвоката  </w:t>
            </w:r>
            <w:r w:rsidRPr="003F5B65">
              <w:rPr>
                <w:rFonts w:ascii="Bookman Old Style" w:hAnsi="Bookman Old Style"/>
                <w:sz w:val="18"/>
                <w:szCs w:val="18"/>
              </w:rPr>
              <w:t>__________________________</w:t>
            </w:r>
            <w:r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, без ПДВ </w:t>
            </w:r>
          </w:p>
        </w:tc>
      </w:tr>
      <w:tr w:rsidR="00C0717E" w:rsidTr="00C0717E">
        <w:trPr>
          <w:gridAfter w:val="1"/>
          <w:wAfter w:w="16" w:type="dxa"/>
        </w:trPr>
        <w:tc>
          <w:tcPr>
            <w:tcW w:w="1467" w:type="dxa"/>
            <w:vMerge/>
            <w:shd w:val="clear" w:color="auto" w:fill="auto"/>
          </w:tcPr>
          <w:p w:rsidR="00C0717E" w:rsidRPr="003F5B65" w:rsidRDefault="00C0717E" w:rsidP="00C0717E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0717E" w:rsidRPr="003F5B65" w:rsidRDefault="00C0717E" w:rsidP="00C0717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0" w:type="dxa"/>
            <w:gridSpan w:val="2"/>
            <w:tcBorders>
              <w:top w:val="nil"/>
            </w:tcBorders>
            <w:shd w:val="clear" w:color="auto" w:fill="auto"/>
          </w:tcPr>
          <w:p w:rsidR="00C0717E" w:rsidRPr="003F5B65" w:rsidRDefault="00C0717E" w:rsidP="00C0717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gridSpan w:val="2"/>
            <w:tcBorders>
              <w:top w:val="nil"/>
            </w:tcBorders>
            <w:shd w:val="clear" w:color="auto" w:fill="auto"/>
          </w:tcPr>
          <w:p w:rsidR="00C0717E" w:rsidRPr="003F5B65" w:rsidRDefault="00C0717E" w:rsidP="00C0717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4384" w:type="dxa"/>
            <w:gridSpan w:val="4"/>
            <w:tcBorders>
              <w:top w:val="nil"/>
            </w:tcBorders>
            <w:shd w:val="clear" w:color="auto" w:fill="auto"/>
          </w:tcPr>
          <w:p w:rsidR="00C0717E" w:rsidRPr="003F5B65" w:rsidRDefault="00C0717E" w:rsidP="00C0717E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  <w:tr w:rsidR="00C0717E" w:rsidTr="00C0717E">
        <w:trPr>
          <w:gridBefore w:val="2"/>
          <w:wBefore w:w="1571" w:type="dxa"/>
          <w:cantSplit/>
          <w:trHeight w:val="344"/>
        </w:trPr>
        <w:tc>
          <w:tcPr>
            <w:tcW w:w="12235" w:type="dxa"/>
            <w:gridSpan w:val="10"/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C0717E" w:rsidTr="006652E6">
        <w:trPr>
          <w:gridBefore w:val="2"/>
          <w:wBefore w:w="1571" w:type="dxa"/>
        </w:trPr>
        <w:tc>
          <w:tcPr>
            <w:tcW w:w="3005" w:type="dxa"/>
            <w:gridSpan w:val="2"/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923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r w:rsidR="007277FF">
              <w:rPr>
                <w:rFonts w:ascii="Bookman Old Style" w:hAnsi="Bookman Old Style"/>
                <w:sz w:val="18"/>
                <w:szCs w:val="18"/>
                <w:lang w:val="uk-UA"/>
              </w:rPr>
              <w:t>100</w:t>
            </w:r>
            <w:r w:rsidR="00A92807">
              <w:rPr>
                <w:rFonts w:ascii="Bookman Old Style" w:hAnsi="Bookman Old Style"/>
                <w:sz w:val="18"/>
                <w:szCs w:val="18"/>
                <w:lang w:val="uk-UA"/>
              </w:rPr>
              <w:t>5</w:t>
            </w:r>
            <w:r w:rsidR="00195061">
              <w:rPr>
                <w:rFonts w:ascii="Bookman Old Style" w:hAnsi="Bookman Old Style"/>
                <w:sz w:val="18"/>
                <w:szCs w:val="18"/>
                <w:lang w:val="uk-UA"/>
              </w:rPr>
              <w:t>,00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грн.</w:t>
            </w:r>
            <w:r w:rsidRPr="00D67D12">
              <w:rPr>
                <w:rFonts w:ascii="Bookman Old Style" w:hAnsi="Bookman Old Style"/>
                <w:sz w:val="18"/>
                <w:szCs w:val="18"/>
                <w:lang w:val="uk-UA"/>
              </w:rPr>
              <w:t>.</w:t>
            </w:r>
          </w:p>
          <w:p w:rsidR="00C0717E" w:rsidRPr="00D67D12" w:rsidRDefault="00C0717E" w:rsidP="001B334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C0717E" w:rsidTr="006652E6">
        <w:trPr>
          <w:gridBefore w:val="2"/>
          <w:wBefore w:w="1571" w:type="dxa"/>
        </w:trPr>
        <w:tc>
          <w:tcPr>
            <w:tcW w:w="3005" w:type="dxa"/>
            <w:gridSpan w:val="2"/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923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C0717E" w:rsidRPr="00D67D12" w:rsidRDefault="00C0717E" w:rsidP="001B334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C0717E" w:rsidTr="006652E6">
        <w:trPr>
          <w:gridBefore w:val="2"/>
          <w:wBefore w:w="1571" w:type="dxa"/>
        </w:trPr>
        <w:tc>
          <w:tcPr>
            <w:tcW w:w="3005" w:type="dxa"/>
            <w:gridSpan w:val="2"/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923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C0717E" w:rsidRPr="00D67D12" w:rsidRDefault="00C0717E" w:rsidP="001B334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C0717E" w:rsidTr="006652E6">
        <w:trPr>
          <w:gridBefore w:val="2"/>
          <w:wBefore w:w="1571" w:type="dxa"/>
        </w:trPr>
        <w:tc>
          <w:tcPr>
            <w:tcW w:w="3005" w:type="dxa"/>
            <w:gridSpan w:val="2"/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7E" w:rsidRDefault="00C0717E" w:rsidP="001B334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>
              <w:rPr>
                <w:rFonts w:ascii="Bookman Old Style" w:hAnsi="Bookman Old Style"/>
                <w:b/>
                <w:lang w:val="uk-UA"/>
              </w:rPr>
              <w:t>Національна асоціація адвокатів України</w:t>
            </w:r>
          </w:p>
        </w:tc>
      </w:tr>
      <w:tr w:rsidR="00C0717E" w:rsidTr="006652E6">
        <w:trPr>
          <w:gridBefore w:val="2"/>
          <w:wBefore w:w="1571" w:type="dxa"/>
        </w:trPr>
        <w:tc>
          <w:tcPr>
            <w:tcW w:w="3005" w:type="dxa"/>
            <w:gridSpan w:val="2"/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7E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ПроКредитБанк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»</w:t>
            </w:r>
          </w:p>
        </w:tc>
      </w:tr>
      <w:tr w:rsidR="00C0717E" w:rsidTr="006652E6">
        <w:trPr>
          <w:gridBefore w:val="2"/>
          <w:wBefore w:w="1571" w:type="dxa"/>
        </w:trPr>
        <w:tc>
          <w:tcPr>
            <w:tcW w:w="3005" w:type="dxa"/>
            <w:gridSpan w:val="2"/>
            <w:shd w:val="clear" w:color="auto" w:fill="auto"/>
          </w:tcPr>
          <w:p w:rsidR="00C0717E" w:rsidRPr="00D67D12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7E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Розрахунковий рахунок: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7E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МФО банку:</w:t>
            </w:r>
          </w:p>
          <w:p w:rsidR="00C0717E" w:rsidRDefault="00C0717E" w:rsidP="001B334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</w:tr>
      <w:tr w:rsidR="00C0717E" w:rsidRPr="00873CE0" w:rsidTr="006652E6">
        <w:trPr>
          <w:gridBefore w:val="2"/>
          <w:wBefore w:w="1571" w:type="dxa"/>
        </w:trPr>
        <w:tc>
          <w:tcPr>
            <w:tcW w:w="3005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717E" w:rsidRPr="00873CE0" w:rsidTr="001B3341">
              <w:tc>
                <w:tcPr>
                  <w:tcW w:w="360" w:type="dxa"/>
                  <w:shd w:val="clear" w:color="auto" w:fill="auto"/>
                </w:tcPr>
                <w:p w:rsidR="00C0717E" w:rsidRPr="00873CE0" w:rsidRDefault="00C0717E" w:rsidP="001B334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873CE0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0717E" w:rsidRPr="00873CE0" w:rsidRDefault="00C0717E" w:rsidP="001B334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873CE0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0717E" w:rsidRPr="00873CE0" w:rsidRDefault="00C0717E" w:rsidP="001B334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873CE0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0717E" w:rsidRPr="00873CE0" w:rsidRDefault="00C0717E" w:rsidP="001B334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873CE0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0717E" w:rsidRPr="00873CE0" w:rsidRDefault="00C0717E" w:rsidP="001B334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873CE0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0717E" w:rsidRPr="00873CE0" w:rsidRDefault="00C0717E" w:rsidP="001B334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873CE0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0717E" w:rsidRPr="00873CE0" w:rsidRDefault="00C0717E" w:rsidP="001B334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873CE0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0717E" w:rsidRPr="00873CE0" w:rsidRDefault="00C0717E" w:rsidP="001B334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873CE0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9</w:t>
                  </w:r>
                </w:p>
              </w:tc>
            </w:tr>
          </w:tbl>
          <w:p w:rsidR="00C0717E" w:rsidRPr="00873CE0" w:rsidRDefault="00C0717E" w:rsidP="001B3341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5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7E" w:rsidRPr="00B12A0F" w:rsidRDefault="00C0717E" w:rsidP="001B3341">
            <w:pPr>
              <w:rPr>
                <w:rFonts w:ascii="Bookman Old Style" w:hAnsi="Bookman Old Style"/>
                <w:lang w:val="en-US"/>
              </w:rPr>
            </w:pPr>
            <w:r w:rsidRPr="00B12A0F">
              <w:rPr>
                <w:rFonts w:ascii="Bookman Old Style" w:hAnsi="Bookman Old Style"/>
                <w:lang w:val="en-US"/>
              </w:rPr>
              <w:t>UA623209840000026009210281016</w:t>
            </w:r>
          </w:p>
        </w:tc>
        <w:tc>
          <w:tcPr>
            <w:tcW w:w="3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7E" w:rsidRPr="003228B7" w:rsidRDefault="003228B7" w:rsidP="001B3341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0</w:t>
            </w:r>
          </w:p>
        </w:tc>
      </w:tr>
      <w:tr w:rsidR="00C0717E" w:rsidRPr="00873CE0" w:rsidTr="006652E6">
        <w:trPr>
          <w:gridBefore w:val="2"/>
          <w:wBefore w:w="1571" w:type="dxa"/>
        </w:trPr>
        <w:tc>
          <w:tcPr>
            <w:tcW w:w="3005" w:type="dxa"/>
            <w:gridSpan w:val="2"/>
            <w:shd w:val="clear" w:color="auto" w:fill="auto"/>
          </w:tcPr>
          <w:p w:rsidR="00C0717E" w:rsidRPr="00873CE0" w:rsidRDefault="00C0717E" w:rsidP="001B3341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873CE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Призначення платежу:</w:t>
            </w:r>
          </w:p>
        </w:tc>
        <w:tc>
          <w:tcPr>
            <w:tcW w:w="9230" w:type="dxa"/>
            <w:gridSpan w:val="8"/>
            <w:shd w:val="clear" w:color="auto" w:fill="auto"/>
          </w:tcPr>
          <w:p w:rsidR="00C0717E" w:rsidRPr="00873CE0" w:rsidRDefault="00C0717E" w:rsidP="001B3341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73CE0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Pr="00873CE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;100; </w:t>
            </w:r>
            <w:r w:rsidRPr="00873CE0">
              <w:rPr>
                <w:rFonts w:ascii="Bookman Old Style" w:hAnsi="Bookman Old Style"/>
                <w:sz w:val="22"/>
                <w:szCs w:val="22"/>
                <w:lang w:val="uk-UA"/>
              </w:rPr>
              <w:t>3</w:t>
            </w:r>
            <w:r w:rsidRPr="00873CE0">
              <w:rPr>
                <w:rFonts w:ascii="Bookman Old Style" w:hAnsi="Bookman Old Style"/>
                <w:sz w:val="22"/>
                <w:szCs w:val="22"/>
              </w:rPr>
              <w:t xml:space="preserve">0% </w:t>
            </w:r>
            <w:r w:rsidRPr="00873CE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Внеску за адміністрування послуг </w:t>
            </w:r>
            <w:proofErr w:type="gramStart"/>
            <w:r w:rsidRPr="00873CE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  </w:t>
            </w:r>
            <w:proofErr w:type="spellStart"/>
            <w:r w:rsidRPr="00873CE0">
              <w:rPr>
                <w:rFonts w:ascii="Bookman Old Style" w:hAnsi="Bookman Old Style"/>
                <w:sz w:val="22"/>
                <w:szCs w:val="22"/>
                <w:lang w:val="uk-UA"/>
              </w:rPr>
              <w:t>велення</w:t>
            </w:r>
            <w:proofErr w:type="spellEnd"/>
            <w:proofErr w:type="gramEnd"/>
            <w:r w:rsidRPr="00873CE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особової справи помічника адвоката  </w:t>
            </w:r>
            <w:r w:rsidRPr="00873CE0">
              <w:rPr>
                <w:rFonts w:ascii="Bookman Old Style" w:hAnsi="Bookman Old Style"/>
                <w:sz w:val="22"/>
                <w:szCs w:val="22"/>
              </w:rPr>
              <w:t>__________________________</w:t>
            </w:r>
            <w:r w:rsidRPr="00873CE0">
              <w:rPr>
                <w:rFonts w:ascii="Bookman Old Style" w:hAnsi="Bookman Old Style"/>
                <w:sz w:val="22"/>
                <w:szCs w:val="22"/>
                <w:lang w:val="uk-UA"/>
              </w:rPr>
              <w:t>, без ПДВ( Черкаська обл.)</w:t>
            </w:r>
          </w:p>
        </w:tc>
      </w:tr>
      <w:tr w:rsidR="00C0717E" w:rsidRPr="00873CE0" w:rsidTr="006652E6">
        <w:trPr>
          <w:gridBefore w:val="2"/>
          <w:wBefore w:w="1571" w:type="dxa"/>
        </w:trPr>
        <w:tc>
          <w:tcPr>
            <w:tcW w:w="3005" w:type="dxa"/>
            <w:gridSpan w:val="2"/>
            <w:shd w:val="clear" w:color="auto" w:fill="auto"/>
          </w:tcPr>
          <w:p w:rsidR="00C0717E" w:rsidRPr="00873CE0" w:rsidRDefault="00C0717E" w:rsidP="001B3341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873CE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504" w:type="dxa"/>
            <w:gridSpan w:val="2"/>
            <w:tcBorders>
              <w:top w:val="nil"/>
            </w:tcBorders>
            <w:shd w:val="clear" w:color="auto" w:fill="auto"/>
          </w:tcPr>
          <w:p w:rsidR="00C0717E" w:rsidRPr="00873CE0" w:rsidRDefault="00C0717E" w:rsidP="001B3341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873CE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Контролер: </w:t>
            </w:r>
          </w:p>
        </w:tc>
        <w:tc>
          <w:tcPr>
            <w:tcW w:w="1839" w:type="dxa"/>
            <w:gridSpan w:val="3"/>
            <w:tcBorders>
              <w:top w:val="nil"/>
            </w:tcBorders>
            <w:shd w:val="clear" w:color="auto" w:fill="auto"/>
          </w:tcPr>
          <w:p w:rsidR="00C0717E" w:rsidRPr="00873CE0" w:rsidRDefault="00C0717E" w:rsidP="001B3341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873CE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3887" w:type="dxa"/>
            <w:gridSpan w:val="3"/>
            <w:tcBorders>
              <w:top w:val="nil"/>
            </w:tcBorders>
            <w:shd w:val="clear" w:color="auto" w:fill="auto"/>
          </w:tcPr>
          <w:p w:rsidR="00C0717E" w:rsidRPr="00873CE0" w:rsidRDefault="00C0717E" w:rsidP="001B3341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873CE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Касир:</w:t>
            </w:r>
          </w:p>
        </w:tc>
      </w:tr>
    </w:tbl>
    <w:p w:rsidR="00C0717E" w:rsidRPr="00873CE0" w:rsidRDefault="00C0717E" w:rsidP="00C0717E">
      <w:pPr>
        <w:rPr>
          <w:sz w:val="22"/>
          <w:szCs w:val="22"/>
          <w:lang w:val="en-US"/>
        </w:rPr>
      </w:pPr>
      <w:r w:rsidRPr="00873CE0">
        <w:rPr>
          <w:sz w:val="22"/>
          <w:szCs w:val="22"/>
          <w:lang w:val="en-US"/>
        </w:rPr>
        <w:t xml:space="preserve">                                </w:t>
      </w:r>
    </w:p>
    <w:p w:rsidR="000F3578" w:rsidRDefault="000F3578" w:rsidP="00421E47">
      <w:pPr>
        <w:rPr>
          <w:lang w:val="uk-UA"/>
        </w:rPr>
      </w:pPr>
    </w:p>
    <w:sectPr w:rsidR="000F3578" w:rsidSect="00D42C0B">
      <w:pgSz w:w="16838" w:h="11906" w:orient="landscape"/>
      <w:pgMar w:top="1259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31"/>
    <w:rsid w:val="00014481"/>
    <w:rsid w:val="000165A1"/>
    <w:rsid w:val="00036449"/>
    <w:rsid w:val="00046B91"/>
    <w:rsid w:val="00051D31"/>
    <w:rsid w:val="00080F86"/>
    <w:rsid w:val="000F3578"/>
    <w:rsid w:val="00103D5E"/>
    <w:rsid w:val="00105B1A"/>
    <w:rsid w:val="00123FDE"/>
    <w:rsid w:val="00152E50"/>
    <w:rsid w:val="00195061"/>
    <w:rsid w:val="001A2A7D"/>
    <w:rsid w:val="00214B5B"/>
    <w:rsid w:val="0029320F"/>
    <w:rsid w:val="002935DE"/>
    <w:rsid w:val="0031122F"/>
    <w:rsid w:val="003228B7"/>
    <w:rsid w:val="00341ADF"/>
    <w:rsid w:val="003A1C76"/>
    <w:rsid w:val="003F5B65"/>
    <w:rsid w:val="003F681D"/>
    <w:rsid w:val="00421E47"/>
    <w:rsid w:val="004F79A8"/>
    <w:rsid w:val="00532BCF"/>
    <w:rsid w:val="00593961"/>
    <w:rsid w:val="005C37A9"/>
    <w:rsid w:val="005E131D"/>
    <w:rsid w:val="00617CC1"/>
    <w:rsid w:val="0062357B"/>
    <w:rsid w:val="00631492"/>
    <w:rsid w:val="00642A72"/>
    <w:rsid w:val="006652E6"/>
    <w:rsid w:val="006852B3"/>
    <w:rsid w:val="006B223B"/>
    <w:rsid w:val="006D2392"/>
    <w:rsid w:val="006F674B"/>
    <w:rsid w:val="007277FF"/>
    <w:rsid w:val="007B65A9"/>
    <w:rsid w:val="00816951"/>
    <w:rsid w:val="00842DA8"/>
    <w:rsid w:val="00845962"/>
    <w:rsid w:val="008A656E"/>
    <w:rsid w:val="00941B4A"/>
    <w:rsid w:val="00973D78"/>
    <w:rsid w:val="00973F18"/>
    <w:rsid w:val="009A7C02"/>
    <w:rsid w:val="009B3D4B"/>
    <w:rsid w:val="009F3ABF"/>
    <w:rsid w:val="00A416D5"/>
    <w:rsid w:val="00A54A1A"/>
    <w:rsid w:val="00A92807"/>
    <w:rsid w:val="00AA37D3"/>
    <w:rsid w:val="00AE6D64"/>
    <w:rsid w:val="00B12A0F"/>
    <w:rsid w:val="00B637FC"/>
    <w:rsid w:val="00B77339"/>
    <w:rsid w:val="00B859E2"/>
    <w:rsid w:val="00BD14B0"/>
    <w:rsid w:val="00BD5105"/>
    <w:rsid w:val="00C04BB7"/>
    <w:rsid w:val="00C0717E"/>
    <w:rsid w:val="00C64E7E"/>
    <w:rsid w:val="00C65594"/>
    <w:rsid w:val="00CA2931"/>
    <w:rsid w:val="00CC496F"/>
    <w:rsid w:val="00CE6014"/>
    <w:rsid w:val="00D17B46"/>
    <w:rsid w:val="00D23DA3"/>
    <w:rsid w:val="00D42C0B"/>
    <w:rsid w:val="00D55EE3"/>
    <w:rsid w:val="00DB05E6"/>
    <w:rsid w:val="00DC7F4D"/>
    <w:rsid w:val="00E17BA0"/>
    <w:rsid w:val="00E221B7"/>
    <w:rsid w:val="00EA4DE7"/>
    <w:rsid w:val="00F255EA"/>
    <w:rsid w:val="00F853BA"/>
    <w:rsid w:val="00F97DDC"/>
    <w:rsid w:val="00FC3078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F0B53"/>
  <w15:chartTrackingRefBased/>
  <w15:docId w15:val="{4CB1F486-A0B1-4364-80D5-26919974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 на переказ готівки</vt:lpstr>
    </vt:vector>
  </TitlesOfParts>
  <Company>Computer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переказ готівки</dc:title>
  <dc:subject/>
  <dc:creator>User</dc:creator>
  <cp:keywords/>
  <cp:lastModifiedBy>Пользователь</cp:lastModifiedBy>
  <cp:revision>3</cp:revision>
  <cp:lastPrinted>2013-04-12T09:48:00Z</cp:lastPrinted>
  <dcterms:created xsi:type="dcterms:W3CDTF">2022-09-19T07:39:00Z</dcterms:created>
  <dcterms:modified xsi:type="dcterms:W3CDTF">2022-09-19T07:40:00Z</dcterms:modified>
</cp:coreProperties>
</file>